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A5" w:rsidRDefault="00AB18A5" w:rsidP="00565617">
      <w:pPr>
        <w:jc w:val="both"/>
        <w:rPr>
          <w:sz w:val="24"/>
          <w:szCs w:val="24"/>
        </w:rPr>
      </w:pPr>
    </w:p>
    <w:p w:rsidR="00AB18A5" w:rsidRDefault="00AB18A5" w:rsidP="00AB18A5">
      <w:pPr>
        <w:jc w:val="right"/>
        <w:rPr>
          <w:sz w:val="24"/>
          <w:szCs w:val="24"/>
        </w:rPr>
      </w:pP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>ПРОГРАММА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center"/>
      </w:pPr>
      <w:r>
        <w:rPr>
          <w:b/>
          <w:sz w:val="32"/>
          <w:szCs w:val="32"/>
        </w:rPr>
        <w:t xml:space="preserve">подготовки и проведения </w:t>
      </w:r>
      <w:r>
        <w:rPr>
          <w:b/>
          <w:sz w:val="32"/>
          <w:szCs w:val="32"/>
          <w:lang w:val="en-US"/>
        </w:rPr>
        <w:t>XVI</w:t>
      </w:r>
      <w:r>
        <w:rPr>
          <w:b/>
          <w:sz w:val="32"/>
          <w:szCs w:val="32"/>
        </w:rPr>
        <w:t xml:space="preserve"> Всероссийского туристического слета предпринимателей «Содружество»</w:t>
      </w:r>
    </w:p>
    <w:p w:rsidR="00AB18A5" w:rsidRDefault="00AB18A5" w:rsidP="00AB18A5">
      <w:pPr>
        <w:pStyle w:val="ab"/>
        <w:tabs>
          <w:tab w:val="left" w:pos="426"/>
          <w:tab w:val="left" w:pos="567"/>
        </w:tabs>
        <w:jc w:val="both"/>
      </w:pPr>
    </w:p>
    <w:p w:rsidR="00AB18A5" w:rsidRPr="00544637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left="720" w:hanging="720"/>
        <w:jc w:val="center"/>
      </w:pPr>
      <w:r>
        <w:rPr>
          <w:b/>
          <w:color w:val="FF0000"/>
          <w:sz w:val="28"/>
          <w:szCs w:val="28"/>
        </w:rPr>
        <w:t>2</w:t>
      </w:r>
      <w:r w:rsidRPr="00544637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>.06.201</w:t>
      </w:r>
      <w:r w:rsidRPr="00544637">
        <w:rPr>
          <w:b/>
          <w:color w:val="FF0000"/>
          <w:sz w:val="28"/>
          <w:szCs w:val="28"/>
        </w:rPr>
        <w:t>9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09.00-22.00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Заезд, размещение команд.  Размещение и начало работы: волонтеров, </w:t>
      </w:r>
      <w:proofErr w:type="spellStart"/>
      <w:r>
        <w:rPr>
          <w:sz w:val="28"/>
          <w:szCs w:val="28"/>
        </w:rPr>
        <w:t>соорганизаторов</w:t>
      </w:r>
      <w:proofErr w:type="spellEnd"/>
      <w:r>
        <w:rPr>
          <w:sz w:val="28"/>
          <w:szCs w:val="28"/>
        </w:rPr>
        <w:t xml:space="preserve">, торговых точек, электроснабжения, видеонаблюдения, мест питания и пр. инфраструктуры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19.00-19.30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Совместное совещание Оргкомитета с представителями МВД, ГИБДД, охраны. Инструктаж капитанов команд. Совещание с судьями и капитанами команд.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команд, подготовка к открытию 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20.30-20.45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Прыжки парашютистов, спуск флагов (показательные выступления Ярославского аэроклуба ДОСААФ).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</w:pPr>
      <w:r>
        <w:rPr>
          <w:b/>
          <w:sz w:val="28"/>
          <w:szCs w:val="28"/>
        </w:rPr>
        <w:t>20.30-21.30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Торжественное открытие туристического слета. Приветствия команд, партнеров и организаторов.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21.30-22.30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22.30-01.00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Ночная развлекательная программа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00.00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Праздничный салют.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AB18A5" w:rsidRPr="00544637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jc w:val="center"/>
      </w:pPr>
      <w:r w:rsidRPr="00544637">
        <w:rPr>
          <w:b/>
          <w:color w:val="FF0000"/>
          <w:sz w:val="28"/>
          <w:szCs w:val="28"/>
        </w:rPr>
        <w:t>29</w:t>
      </w:r>
      <w:r>
        <w:rPr>
          <w:b/>
          <w:color w:val="FF0000"/>
          <w:sz w:val="28"/>
          <w:szCs w:val="28"/>
        </w:rPr>
        <w:t>.06.201</w:t>
      </w:r>
      <w:r w:rsidRPr="00544637">
        <w:rPr>
          <w:b/>
          <w:color w:val="FF0000"/>
          <w:sz w:val="28"/>
          <w:szCs w:val="28"/>
        </w:rPr>
        <w:t>9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 Завтрак.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left="708" w:firstLine="1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08.45-09.00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Зарядка.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Жеребьевка. Всем капитанам быть!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Прием заявок на виды соревнований и «визитные карточки». Распределение по подгруппам. Инструктаж капитанов команд.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 Старт соревнований.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Показательные выступления по высшему пилотажу. 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Спортивные командные соревнования (порядок проведения доводится судейской коллегией в ходе инструктажа). Соревнования на личное первенство («бои мешками», метание бревна).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left="2832" w:hanging="2123"/>
        <w:rPr>
          <w:b/>
          <w:sz w:val="28"/>
          <w:szCs w:val="28"/>
        </w:rPr>
      </w:pPr>
      <w:r w:rsidRPr="00C22C15">
        <w:rPr>
          <w:b/>
          <w:sz w:val="28"/>
          <w:szCs w:val="28"/>
        </w:rPr>
        <w:t>13.00-20.00</w:t>
      </w:r>
      <w:r>
        <w:rPr>
          <w:b/>
          <w:sz w:val="28"/>
          <w:szCs w:val="28"/>
        </w:rPr>
        <w:tab/>
      </w:r>
      <w:r w:rsidRPr="00C22C15">
        <w:rPr>
          <w:b/>
          <w:sz w:val="28"/>
          <w:szCs w:val="28"/>
        </w:rPr>
        <w:t xml:space="preserve">Деловая программа форума </w:t>
      </w:r>
    </w:p>
    <w:p w:rsidR="00AB18A5" w:rsidRPr="00C22C1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left="2832" w:hanging="2123"/>
        <w:rPr>
          <w:b/>
        </w:rPr>
      </w:pPr>
      <w:r>
        <w:rPr>
          <w:b/>
          <w:sz w:val="28"/>
          <w:szCs w:val="28"/>
        </w:rPr>
        <w:tab/>
      </w:r>
      <w:r w:rsidRPr="00C22C15">
        <w:rPr>
          <w:b/>
          <w:sz w:val="28"/>
          <w:szCs w:val="28"/>
        </w:rPr>
        <w:t>«Слет предпринимателей»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10.30-17.00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Творческий конкурс «Визитная карточка команды». Команды выступают по готовности и согласованию с жюри.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 детской площадки. Аттракционы, игры, анимация. 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Семейные соревнования «Папа, мама, я – спортивная семья» (дети до 10 лет!)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jc w:val="both"/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15.00-18.00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Детские спортивные соревнования. Команды формируются на месте.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17.00-20.00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Перетягивание каната.  Проведение кулинарного конкурса «Каша из топора».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Совещание с судьями и капитанами команд. Подведение итогов соревнований.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20.00-20.30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Ужин.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20.30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Общее построение команд. 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21.15-22.30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Выступление победителей конкурса визиток.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соревнований по отдельным видам. Награждение детей.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22.30-02.00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Ночная развлекательная программа. 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jc w:val="both"/>
      </w:pPr>
    </w:p>
    <w:p w:rsidR="00AB18A5" w:rsidRPr="00544637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jc w:val="center"/>
      </w:pPr>
      <w:r w:rsidRPr="00544637">
        <w:rPr>
          <w:b/>
          <w:color w:val="FF0000"/>
          <w:sz w:val="28"/>
          <w:szCs w:val="28"/>
        </w:rPr>
        <w:t>30</w:t>
      </w:r>
      <w:r>
        <w:rPr>
          <w:b/>
          <w:color w:val="FF0000"/>
          <w:sz w:val="28"/>
          <w:szCs w:val="28"/>
        </w:rPr>
        <w:t>.0</w:t>
      </w:r>
      <w:r w:rsidRPr="00544637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>.201</w:t>
      </w:r>
      <w:r w:rsidRPr="00544637">
        <w:rPr>
          <w:b/>
          <w:color w:val="FF0000"/>
          <w:sz w:val="28"/>
          <w:szCs w:val="28"/>
        </w:rPr>
        <w:t>9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08.00-09.00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Подъем.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Завтрак.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08.30-09.00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Уборка общей территории лагеря (по 2 представителя от команды). Уборка территории размещения команды. Вывоз мусора.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09.00-09.30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Соревнования на личное первенство. </w:t>
      </w:r>
      <w:r>
        <w:rPr>
          <w:sz w:val="28"/>
          <w:szCs w:val="28"/>
        </w:rPr>
        <w:tab/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09.30-09.45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Инструктаж  капитанов команд. Совещание Оргкомитета, судей и капитанов команд.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Общее построение команд.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закрытию туристического лагеря. 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10.00-11.00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Подведение итогов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 xml:space="preserve">. Награждение победителей. Торжественное закрытие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Всероссийского туристического слета предпринимателей «Содружество».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  <w:r>
        <w:rPr>
          <w:b/>
          <w:sz w:val="28"/>
          <w:szCs w:val="28"/>
        </w:rPr>
        <w:t>11.00-15.00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Сдача территории размещения команды Оргкомитету. Отъезд команд. Закрытие туристического лагеря.</w:t>
      </w: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ind w:firstLine="709"/>
        <w:jc w:val="both"/>
      </w:pPr>
    </w:p>
    <w:p w:rsidR="00AB18A5" w:rsidRDefault="00AB18A5" w:rsidP="00AB18A5">
      <w:pPr>
        <w:pStyle w:val="ab"/>
        <w:shd w:val="clear" w:color="auto" w:fill="FFFFFF"/>
        <w:tabs>
          <w:tab w:val="left" w:pos="426"/>
          <w:tab w:val="left" w:pos="567"/>
        </w:tabs>
        <w:jc w:val="both"/>
      </w:pPr>
      <w:r>
        <w:rPr>
          <w:b/>
          <w:sz w:val="28"/>
          <w:szCs w:val="28"/>
        </w:rPr>
        <w:t xml:space="preserve">Для сведения капитанов команд: </w:t>
      </w:r>
    </w:p>
    <w:p w:rsidR="00AB18A5" w:rsidRDefault="00AB18A5" w:rsidP="00AB18A5">
      <w:pPr>
        <w:pStyle w:val="ab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AB18A5" w:rsidRDefault="00AB18A5" w:rsidP="00AB18A5">
      <w:pPr>
        <w:pStyle w:val="ab"/>
        <w:tabs>
          <w:tab w:val="left" w:pos="426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вопросы: заезд, выезд, охрана, организация точек торговли и общепита, проведение развлекательных программ, организация детских соревнований, награждение победителей слета обеспечивает Оргкомитет </w:t>
      </w:r>
      <w:r>
        <w:rPr>
          <w:sz w:val="28"/>
          <w:szCs w:val="28"/>
          <w:lang w:val="en-US"/>
        </w:rPr>
        <w:t>XVI</w:t>
      </w:r>
      <w:r w:rsidRPr="006C101A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туристического слета предпринимателей «Содружество».</w:t>
      </w:r>
    </w:p>
    <w:p w:rsidR="00AB18A5" w:rsidRPr="00AB18A5" w:rsidRDefault="00AB18A5" w:rsidP="00565617">
      <w:pPr>
        <w:jc w:val="both"/>
        <w:rPr>
          <w:sz w:val="24"/>
          <w:szCs w:val="24"/>
        </w:rPr>
      </w:pPr>
    </w:p>
    <w:sectPr w:rsidR="00AB18A5" w:rsidRPr="00AB18A5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8F" w:rsidRDefault="00EE528F">
      <w:r>
        <w:separator/>
      </w:r>
    </w:p>
  </w:endnote>
  <w:endnote w:type="continuationSeparator" w:id="0">
    <w:p w:rsidR="00EE528F" w:rsidRDefault="00EE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8E18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512EA0" w:rsidP="00352147">
    <w:pPr>
      <w:pStyle w:val="a8"/>
      <w:rPr>
        <w:sz w:val="16"/>
        <w:lang w:val="en-US"/>
      </w:rPr>
    </w:pPr>
    <w:fldSimple w:instr=" DOCPROPERTY &quot;ИД&quot; \* MERGEFORMAT ">
      <w:r w:rsidR="00AB18A5" w:rsidRPr="00AB18A5">
        <w:rPr>
          <w:sz w:val="16"/>
        </w:rPr>
        <w:t>11447556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8B6175" w:rsidRPr="00960C96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512EA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B18A5" w:rsidRPr="00AB18A5">
        <w:rPr>
          <w:sz w:val="18"/>
          <w:szCs w:val="18"/>
        </w:rPr>
        <w:t>11447556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B6175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8F" w:rsidRDefault="00EE528F">
      <w:r>
        <w:separator/>
      </w:r>
    </w:p>
  </w:footnote>
  <w:footnote w:type="continuationSeparator" w:id="0">
    <w:p w:rsidR="00EE528F" w:rsidRDefault="00EE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512EA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512EA0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5E19E0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6741"/>
    <w:rsid w:val="00033AF8"/>
    <w:rsid w:val="0005079F"/>
    <w:rsid w:val="00051078"/>
    <w:rsid w:val="00057B1B"/>
    <w:rsid w:val="000663B2"/>
    <w:rsid w:val="00073478"/>
    <w:rsid w:val="00095DA7"/>
    <w:rsid w:val="000C4C30"/>
    <w:rsid w:val="000E3D8C"/>
    <w:rsid w:val="000E74E1"/>
    <w:rsid w:val="00102136"/>
    <w:rsid w:val="001412D6"/>
    <w:rsid w:val="00143CA1"/>
    <w:rsid w:val="00143E74"/>
    <w:rsid w:val="00163A40"/>
    <w:rsid w:val="00166D24"/>
    <w:rsid w:val="00175F02"/>
    <w:rsid w:val="00180475"/>
    <w:rsid w:val="001827CE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A6672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B513D"/>
    <w:rsid w:val="004E0BC8"/>
    <w:rsid w:val="004F0BA6"/>
    <w:rsid w:val="00512EA0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D3E47"/>
    <w:rsid w:val="005E19E0"/>
    <w:rsid w:val="005E719A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37B02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18A5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13F4D"/>
    <w:rsid w:val="00C208FE"/>
    <w:rsid w:val="00C226F6"/>
    <w:rsid w:val="00C3328E"/>
    <w:rsid w:val="00C37030"/>
    <w:rsid w:val="00C5025A"/>
    <w:rsid w:val="00C5140E"/>
    <w:rsid w:val="00C516AF"/>
    <w:rsid w:val="00C57E5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E528F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28C3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ab">
    <w:name w:val="Базовый"/>
    <w:rsid w:val="00AB18A5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Ananeva</cp:lastModifiedBy>
  <cp:revision>32</cp:revision>
  <cp:lastPrinted>2011-06-07T12:47:00Z</cp:lastPrinted>
  <dcterms:created xsi:type="dcterms:W3CDTF">2011-06-09T10:43:00Z</dcterms:created>
  <dcterms:modified xsi:type="dcterms:W3CDTF">2019-06-19T11:49:00Z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</vt:lpwstr>
  </property>
  <property fmtid="{D5CDD505-2E9C-101B-9397-08002B2CF9AE}" pid="7" name="Заголовок">
    <vt:lpwstr>Форум Слет предпринимателей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1</vt:lpwstr>
  </property>
  <property fmtid="{D5CDD505-2E9C-101B-9397-08002B2CF9AE}" pid="12" name="ИД">
    <vt:lpwstr>11447556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22543</vt:lpwstr>
  </property>
</Properties>
</file>